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10" w:rsidRPr="00FC6170" w:rsidRDefault="00DD2410" w:rsidP="00BB047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D2410" w:rsidRPr="00FC6170" w:rsidRDefault="00DD2410" w:rsidP="00BB04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>
        <w:rPr>
          <w:b/>
          <w:sz w:val="28"/>
          <w:szCs w:val="28"/>
        </w:rPr>
        <w:t>Дроняево</w:t>
      </w:r>
      <w:proofErr w:type="spellEnd"/>
      <w:r w:rsidR="00E97A3E">
        <w:rPr>
          <w:rStyle w:val="a8"/>
          <w:b/>
          <w:sz w:val="28"/>
          <w:szCs w:val="28"/>
        </w:rPr>
        <w:footnoteReference w:id="1"/>
      </w:r>
    </w:p>
    <w:p w:rsidR="00DD2410" w:rsidRPr="00FC6170" w:rsidRDefault="00DD2410" w:rsidP="00BB047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DD2410" w:rsidRPr="009C7890" w:rsidTr="00BB047A">
        <w:tc>
          <w:tcPr>
            <w:tcW w:w="4644" w:type="dxa"/>
            <w:shd w:val="clear" w:color="auto" w:fill="auto"/>
          </w:tcPr>
          <w:p w:rsidR="00DD2410" w:rsidRPr="009C7890" w:rsidRDefault="00DD2410" w:rsidP="00BB047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E97A3E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DD2410" w:rsidRPr="009C2FBC" w:rsidRDefault="00DD2410" w:rsidP="00BB047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</w:t>
            </w:r>
            <w:proofErr w:type="gramStart"/>
            <w:r>
              <w:rPr>
                <w:sz w:val="28"/>
                <w:szCs w:val="28"/>
                <w:u w:val="single"/>
              </w:rPr>
              <w:t xml:space="preserve">Курская область, </w:t>
            </w:r>
            <w:r w:rsidRPr="00DD2410">
              <w:rPr>
                <w:sz w:val="28"/>
                <w:szCs w:val="28"/>
                <w:u w:val="single"/>
              </w:rPr>
              <w:t xml:space="preserve">Курчатовский р-н, </w:t>
            </w:r>
            <w:proofErr w:type="spellStart"/>
            <w:r w:rsidRPr="00DD2410">
              <w:rPr>
                <w:sz w:val="28"/>
                <w:szCs w:val="28"/>
                <w:u w:val="single"/>
              </w:rPr>
              <w:t>Макаровский</w:t>
            </w:r>
            <w:proofErr w:type="spellEnd"/>
            <w:r w:rsidRPr="00DD2410">
              <w:rPr>
                <w:sz w:val="28"/>
                <w:szCs w:val="28"/>
                <w:u w:val="single"/>
              </w:rPr>
              <w:t xml:space="preserve"> с/с, с. </w:t>
            </w:r>
            <w:proofErr w:type="spellStart"/>
            <w:r w:rsidRPr="00DD2410">
              <w:rPr>
                <w:sz w:val="28"/>
                <w:szCs w:val="28"/>
                <w:u w:val="single"/>
              </w:rPr>
              <w:t>Дроняево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, </w:t>
            </w:r>
            <w:r w:rsidRPr="00DD2410">
              <w:rPr>
                <w:sz w:val="28"/>
                <w:szCs w:val="28"/>
                <w:u w:val="single"/>
              </w:rPr>
              <w:t>02.1943</w:t>
            </w:r>
            <w:r>
              <w:rPr>
                <w:sz w:val="28"/>
                <w:szCs w:val="28"/>
                <w:u w:val="single"/>
              </w:rPr>
              <w:t>г.</w:t>
            </w:r>
            <w:proofErr w:type="gramEnd"/>
          </w:p>
        </w:tc>
      </w:tr>
      <w:tr w:rsidR="00DD2410" w:rsidRPr="009C7890" w:rsidTr="00BB047A">
        <w:tc>
          <w:tcPr>
            <w:tcW w:w="4644" w:type="dxa"/>
            <w:shd w:val="clear" w:color="auto" w:fill="auto"/>
          </w:tcPr>
          <w:p w:rsidR="00DD2410" w:rsidRPr="009C2FBC" w:rsidRDefault="00DD2410" w:rsidP="00BB047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D2410" w:rsidRPr="009C2FBC" w:rsidRDefault="00DD2410" w:rsidP="00BB047A">
            <w:pPr>
              <w:jc w:val="both"/>
              <w:rPr>
                <w:sz w:val="28"/>
                <w:szCs w:val="28"/>
                <w:u w:val="single"/>
              </w:rPr>
            </w:pPr>
            <w:r w:rsidRPr="00DD2410">
              <w:rPr>
                <w:sz w:val="28"/>
                <w:szCs w:val="28"/>
                <w:u w:val="single"/>
              </w:rPr>
              <w:t>46-625/2014</w:t>
            </w:r>
          </w:p>
        </w:tc>
      </w:tr>
      <w:tr w:rsidR="00DD2410" w:rsidRPr="009C7890" w:rsidTr="00BB047A">
        <w:tc>
          <w:tcPr>
            <w:tcW w:w="4644" w:type="dxa"/>
            <w:shd w:val="clear" w:color="auto" w:fill="auto"/>
          </w:tcPr>
          <w:p w:rsidR="00DD2410" w:rsidRPr="009C7890" w:rsidRDefault="00DD2410" w:rsidP="00BB047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D2410" w:rsidRPr="009C2FBC" w:rsidRDefault="00DD2410" w:rsidP="00BB047A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DD2410" w:rsidRPr="009C7890" w:rsidTr="00BB047A">
        <w:tc>
          <w:tcPr>
            <w:tcW w:w="4644" w:type="dxa"/>
            <w:shd w:val="clear" w:color="auto" w:fill="auto"/>
          </w:tcPr>
          <w:p w:rsidR="00DD2410" w:rsidRPr="009C7890" w:rsidRDefault="00DD2410" w:rsidP="00BB047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D2410" w:rsidRPr="009C2FBC" w:rsidRDefault="00DD2410" w:rsidP="00BB047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7м х 4м ограждение, металлическая решетка, состояние хорошее</w:t>
            </w:r>
          </w:p>
        </w:tc>
      </w:tr>
      <w:tr w:rsidR="00DD2410" w:rsidRPr="009C7890" w:rsidTr="00BB047A">
        <w:tc>
          <w:tcPr>
            <w:tcW w:w="4644" w:type="dxa"/>
            <w:shd w:val="clear" w:color="auto" w:fill="auto"/>
          </w:tcPr>
          <w:p w:rsidR="00DD2410" w:rsidRPr="009C7890" w:rsidRDefault="00DD2410" w:rsidP="00BB047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D2410" w:rsidRPr="009C2FBC" w:rsidRDefault="00DD2410" w:rsidP="00BB047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в правой р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ке», окрашено серебристой краской, высотой 2.1м. На постаменте из бетона, высотой 1м, о</w:t>
            </w:r>
            <w:r>
              <w:rPr>
                <w:sz w:val="28"/>
                <w:szCs w:val="28"/>
                <w:u w:val="single"/>
              </w:rPr>
              <w:t>т</w:t>
            </w:r>
            <w:r>
              <w:rPr>
                <w:sz w:val="28"/>
                <w:szCs w:val="28"/>
                <w:u w:val="single"/>
              </w:rPr>
              <w:t>штукатурен, покрашен белой краской. Устано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 25.08.1977</w:t>
            </w:r>
            <w:r w:rsidR="00E97A3E">
              <w:rPr>
                <w:sz w:val="28"/>
                <w:szCs w:val="28"/>
                <w:u w:val="single"/>
              </w:rPr>
              <w:t>г., автор не установлен</w:t>
            </w:r>
            <w:r>
              <w:rPr>
                <w:sz w:val="28"/>
                <w:szCs w:val="28"/>
                <w:u w:val="single"/>
              </w:rPr>
              <w:t>.</w:t>
            </w:r>
            <w:r w:rsidR="00BB047A">
              <w:rPr>
                <w:sz w:val="28"/>
                <w:szCs w:val="28"/>
                <w:u w:val="single"/>
              </w:rPr>
              <w:t xml:space="preserve"> Технич</w:t>
            </w:r>
            <w:r w:rsidR="00BB047A">
              <w:rPr>
                <w:sz w:val="28"/>
                <w:szCs w:val="28"/>
                <w:u w:val="single"/>
              </w:rPr>
              <w:t>е</w:t>
            </w:r>
            <w:r w:rsidR="00BB047A">
              <w:rPr>
                <w:sz w:val="28"/>
                <w:szCs w:val="28"/>
                <w:u w:val="single"/>
              </w:rPr>
              <w:t>ское состояние хорошее</w:t>
            </w:r>
            <w:r w:rsidR="00E97A3E">
              <w:rPr>
                <w:sz w:val="28"/>
                <w:szCs w:val="28"/>
                <w:u w:val="single"/>
              </w:rPr>
              <w:t>.</w:t>
            </w:r>
            <w:bookmarkStart w:id="0" w:name="_GoBack"/>
            <w:bookmarkEnd w:id="0"/>
          </w:p>
        </w:tc>
      </w:tr>
    </w:tbl>
    <w:p w:rsidR="00DD2410" w:rsidRPr="004017EF" w:rsidRDefault="00DD2410" w:rsidP="00BB047A">
      <w:pPr>
        <w:jc w:val="both"/>
        <w:rPr>
          <w:sz w:val="28"/>
          <w:szCs w:val="28"/>
        </w:rPr>
      </w:pPr>
    </w:p>
    <w:p w:rsidR="00DD2410" w:rsidRPr="00FC6170" w:rsidRDefault="00DD2410" w:rsidP="00BB047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D2410" w:rsidRPr="00FC6170" w:rsidRDefault="00DD2410" w:rsidP="00BB047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D2410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D2410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D2410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D2410" w:rsidRPr="00FC6170" w:rsidRDefault="00BB047A" w:rsidP="00BB0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275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D2410" w:rsidRPr="00FC6170" w:rsidRDefault="00BB047A" w:rsidP="00BB0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604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D2410" w:rsidRPr="00FC6170" w:rsidRDefault="00BB047A" w:rsidP="00BB0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D2410" w:rsidRPr="00FC6170" w:rsidRDefault="00DD2410" w:rsidP="00BB047A">
      <w:pPr>
        <w:ind w:left="360"/>
        <w:jc w:val="both"/>
        <w:rPr>
          <w:sz w:val="28"/>
          <w:szCs w:val="28"/>
        </w:rPr>
      </w:pPr>
    </w:p>
    <w:p w:rsidR="00DD2410" w:rsidRPr="00FC6170" w:rsidRDefault="00DD2410" w:rsidP="00BB047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D2410" w:rsidRPr="00FC6170" w:rsidRDefault="00DD2410" w:rsidP="00BB047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D2410" w:rsidRPr="00FC6170" w:rsidTr="00D34007">
        <w:tc>
          <w:tcPr>
            <w:tcW w:w="555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D2410" w:rsidRPr="00FC6170" w:rsidTr="00D34007">
        <w:tc>
          <w:tcPr>
            <w:tcW w:w="555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D2410" w:rsidRPr="00FC6170" w:rsidTr="00D34007">
        <w:tc>
          <w:tcPr>
            <w:tcW w:w="555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D2410" w:rsidRPr="00FC6170" w:rsidRDefault="00DD2410" w:rsidP="00BB047A">
            <w:pPr>
              <w:jc w:val="both"/>
              <w:rPr>
                <w:sz w:val="28"/>
                <w:szCs w:val="28"/>
              </w:rPr>
            </w:pPr>
          </w:p>
        </w:tc>
      </w:tr>
    </w:tbl>
    <w:p w:rsidR="00DD2410" w:rsidRDefault="00DD2410" w:rsidP="00BB047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DD2410" w:rsidRPr="00C55FA5" w:rsidTr="00BB047A">
        <w:tc>
          <w:tcPr>
            <w:tcW w:w="4644" w:type="dxa"/>
            <w:shd w:val="clear" w:color="auto" w:fill="auto"/>
          </w:tcPr>
          <w:p w:rsidR="00DD2410" w:rsidRPr="00C55FA5" w:rsidRDefault="00DD2410" w:rsidP="00BB047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D2410" w:rsidRPr="00C55FA5" w:rsidRDefault="00BB047A" w:rsidP="00BB0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1967г</w:t>
            </w:r>
            <w:r w:rsidR="00E97A3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из леса (Рябинки)</w:t>
            </w:r>
          </w:p>
        </w:tc>
      </w:tr>
      <w:tr w:rsidR="00DD2410" w:rsidRPr="00C55FA5" w:rsidTr="00BB047A">
        <w:tc>
          <w:tcPr>
            <w:tcW w:w="4644" w:type="dxa"/>
            <w:shd w:val="clear" w:color="auto" w:fill="auto"/>
          </w:tcPr>
          <w:p w:rsidR="00DD2410" w:rsidRPr="00C55FA5" w:rsidRDefault="00DD2410" w:rsidP="00BB047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D2410" w:rsidRPr="00C55FA5" w:rsidRDefault="00BB047A" w:rsidP="00BB047A">
            <w:pPr>
              <w:jc w:val="both"/>
              <w:rPr>
                <w:sz w:val="28"/>
                <w:szCs w:val="28"/>
              </w:rPr>
            </w:pPr>
            <w:r w:rsidRPr="00BB047A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BB047A">
              <w:rPr>
                <w:sz w:val="28"/>
                <w:szCs w:val="28"/>
              </w:rPr>
              <w:t>Макаровского</w:t>
            </w:r>
            <w:proofErr w:type="spellEnd"/>
            <w:r w:rsidRPr="00BB047A">
              <w:rPr>
                <w:sz w:val="28"/>
                <w:szCs w:val="28"/>
              </w:rPr>
              <w:t xml:space="preserve"> </w:t>
            </w:r>
            <w:proofErr w:type="gramStart"/>
            <w:r w:rsidRPr="00BB047A">
              <w:rPr>
                <w:sz w:val="28"/>
                <w:szCs w:val="28"/>
              </w:rPr>
              <w:t>с</w:t>
            </w:r>
            <w:proofErr w:type="gramEnd"/>
            <w:r w:rsidRPr="00BB047A">
              <w:rPr>
                <w:sz w:val="28"/>
                <w:szCs w:val="28"/>
              </w:rPr>
              <w:t>/с</w:t>
            </w:r>
          </w:p>
        </w:tc>
      </w:tr>
    </w:tbl>
    <w:p w:rsidR="00BB047A" w:rsidRDefault="00BB047A" w:rsidP="00BB047A">
      <w:pPr>
        <w:jc w:val="both"/>
      </w:pPr>
    </w:p>
    <w:p w:rsidR="00BB047A" w:rsidRDefault="00BB047A" w:rsidP="00BB047A">
      <w:pPr>
        <w:jc w:val="both"/>
      </w:pPr>
      <w:r>
        <w:rPr>
          <w:noProof/>
        </w:rPr>
        <w:lastRenderedPageBreak/>
        <w:drawing>
          <wp:inline distT="0" distB="0" distL="0" distR="0" wp14:anchorId="4DEFD809" wp14:editId="053FAFC2">
            <wp:extent cx="6645910" cy="9404590"/>
            <wp:effectExtent l="0" t="0" r="2540" b="6350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0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047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DF6" w:rsidRDefault="00C72DF6" w:rsidP="00E97A3E">
      <w:r>
        <w:separator/>
      </w:r>
    </w:p>
  </w:endnote>
  <w:endnote w:type="continuationSeparator" w:id="0">
    <w:p w:rsidR="00C72DF6" w:rsidRDefault="00C72DF6" w:rsidP="00E97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DF6" w:rsidRDefault="00C72DF6" w:rsidP="00E97A3E">
      <w:r>
        <w:separator/>
      </w:r>
    </w:p>
  </w:footnote>
  <w:footnote w:type="continuationSeparator" w:id="0">
    <w:p w:rsidR="00C72DF6" w:rsidRDefault="00C72DF6" w:rsidP="00E97A3E">
      <w:r>
        <w:continuationSeparator/>
      </w:r>
    </w:p>
  </w:footnote>
  <w:footnote w:id="1">
    <w:p w:rsidR="00E97A3E" w:rsidRDefault="00E97A3E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https://obd-memorial.ru/html/info.htm?id=1150514298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41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047A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72DF6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241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97A3E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4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B04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4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97A3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97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97A3E"/>
    <w:rPr>
      <w:vertAlign w:val="superscript"/>
    </w:rPr>
  </w:style>
  <w:style w:type="character" w:styleId="a9">
    <w:name w:val="Hyperlink"/>
    <w:basedOn w:val="a0"/>
    <w:uiPriority w:val="99"/>
    <w:unhideWhenUsed/>
    <w:rsid w:val="00E97A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4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B04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4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97A3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97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97A3E"/>
    <w:rPr>
      <w:vertAlign w:val="superscript"/>
    </w:rPr>
  </w:style>
  <w:style w:type="character" w:styleId="a9">
    <w:name w:val="Hyperlink"/>
    <w:basedOn w:val="a0"/>
    <w:uiPriority w:val="99"/>
    <w:unhideWhenUsed/>
    <w:rsid w:val="00E97A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2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0E7B-7331-4D6E-87B1-E5C3EAA3A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2020-04-15T18:34:00Z</dcterms:created>
  <dcterms:modified xsi:type="dcterms:W3CDTF">2020-04-26T14:54:00Z</dcterms:modified>
</cp:coreProperties>
</file>